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2224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706513</wp:posOffset>
                </wp:positionH>
                <wp:positionV relativeFrom="page">
                  <wp:posOffset>2069731</wp:posOffset>
                </wp:positionV>
                <wp:extent cx="2122805" cy="263715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22805" cy="2637155"/>
                          <a:chExt cx="2122805" cy="2637155"/>
                        </a:xfrm>
                      </wpg:grpSpPr>
                      <pic:pic>
                        <pic:nvPicPr>
                          <pic:cNvPr id="15" name="Image 15" descr="A picture containing text, weap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8604" y="172262"/>
                            <a:ext cx="262864" cy="235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6350" y="6350"/>
                            <a:ext cx="2110105" cy="26244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8"/>
                                <w:rPr>
                                  <w:rFonts w:ascii="Verdana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37" w:lineRule="auto" w:before="0"/>
                                <w:ind w:left="134" w:right="679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096069"/>
                                  <w:spacing w:val="-8"/>
                                  <w:sz w:val="28"/>
                                </w:rPr>
                                <w:t>Target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8"/>
                                  <w:sz w:val="28"/>
                                </w:rPr>
                                <w:t>Groups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8"/>
                                  <w:sz w:val="28"/>
                                </w:rPr>
                                <w:t>and 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2"/>
                                  <w:sz w:val="28"/>
                                </w:rPr>
                                <w:t>Subjects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28" w:lineRule="auto" w:before="3"/>
                                <w:ind w:left="585" w:right="373" w:hanging="452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Upper</w:t>
                              </w:r>
                              <w:r>
                                <w:rPr>
                                  <w:rFonts w:ascii="Verdana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secondary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level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II: AHS and</w:t>
                              </w:r>
                              <w:r>
                                <w:rPr>
                                  <w:rFonts w:ascii="Verdana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BHS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59" w:lineRule="exact" w:before="0"/>
                                <w:ind w:left="585" w:right="0" w:hanging="451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Vocational</w:t>
                              </w:r>
                              <w:r>
                                <w:rPr>
                                  <w:rFonts w:ascii="Verdana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schools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University/FH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w w:val="90"/>
                                  <w:sz w:val="22"/>
                                </w:rPr>
                                <w:t>Business</w:t>
                              </w:r>
                              <w:r>
                                <w:rPr>
                                  <w:rFonts w:ascii="Verdana"/>
                                  <w:spacing w:val="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subjects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Geography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Digital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education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7"/>
                                  <w:sz w:val="22"/>
                                </w:rPr>
                                <w:t>Project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work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2" w:lineRule="auto" w:before="0"/>
                                <w:ind w:left="585" w:right="1318" w:hanging="452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Education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for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Sustainable </w:t>
                              </w:r>
                              <w:r>
                                <w:rPr>
                                  <w:rFonts w:ascii="Verdana"/>
                                  <w:spacing w:val="-8"/>
                                  <w:sz w:val="22"/>
                                </w:rPr>
                                <w:t>Development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2.970993pt;width:167.15pt;height:207.65pt;mso-position-horizontal-relative:page;mso-position-vertical-relative:page;z-index:15732736" id="docshapegroup8" coordorigin="1113,3259" coordsize="3343,4153">
                <v:shape style="position:absolute;left:3850;top:3530;width:414;height:371" type="#_x0000_t75" id="docshape9" alt="A picture containing text, weap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22;top:3269;width:3323;height:4133" type="#_x0000_t202" id="docshape10" filled="false" stroked="true" strokeweight="1pt" strokecolor="#096069">
                  <v:textbox inset="0,0,0,0">
                    <w:txbxContent>
                      <w:p>
                        <w:pPr>
                          <w:spacing w:line="240" w:lineRule="auto" w:before="28"/>
                          <w:rPr>
                            <w:rFonts w:ascii="Verdana"/>
                            <w:sz w:val="28"/>
                          </w:rPr>
                        </w:pPr>
                      </w:p>
                      <w:p>
                        <w:pPr>
                          <w:spacing w:line="237" w:lineRule="auto" w:before="0"/>
                          <w:ind w:left="134" w:right="679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096069"/>
                            <w:spacing w:val="-8"/>
                            <w:sz w:val="28"/>
                          </w:rPr>
                          <w:t>Target</w:t>
                        </w:r>
                        <w:r>
                          <w:rPr>
                            <w:rFonts w:ascii="Verdana"/>
                            <w:color w:val="096069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color w:val="096069"/>
                            <w:spacing w:val="-8"/>
                            <w:sz w:val="28"/>
                          </w:rPr>
                          <w:t>Groups</w:t>
                        </w:r>
                        <w:r>
                          <w:rPr>
                            <w:rFonts w:ascii="Verdana"/>
                            <w:color w:val="096069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color w:val="096069"/>
                            <w:spacing w:val="-8"/>
                            <w:sz w:val="28"/>
                          </w:rPr>
                          <w:t>and </w:t>
                        </w:r>
                        <w:r>
                          <w:rPr>
                            <w:rFonts w:ascii="Verdana"/>
                            <w:color w:val="096069"/>
                            <w:spacing w:val="-2"/>
                            <w:sz w:val="28"/>
                          </w:rPr>
                          <w:t>Subjects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28" w:lineRule="auto" w:before="3"/>
                          <w:ind w:left="585" w:right="373" w:hanging="452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Upper</w:t>
                        </w:r>
                        <w:r>
                          <w:rPr>
                            <w:rFonts w:ascii="Verdana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secondary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level </w:t>
                        </w:r>
                        <w:r>
                          <w:rPr>
                            <w:rFonts w:ascii="Verdana"/>
                            <w:sz w:val="22"/>
                          </w:rPr>
                          <w:t>II: AHS and</w:t>
                        </w:r>
                        <w:r>
                          <w:rPr>
                            <w:rFonts w:ascii="Verdana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BHS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59" w:lineRule="exact" w:before="0"/>
                          <w:ind w:left="585" w:right="0" w:hanging="451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Vocational</w:t>
                        </w:r>
                        <w:r>
                          <w:rPr>
                            <w:rFonts w:ascii="Verdana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schools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University/FH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w w:val="90"/>
                            <w:sz w:val="22"/>
                          </w:rPr>
                          <w:t>Business</w:t>
                        </w:r>
                        <w:r>
                          <w:rPr>
                            <w:rFonts w:ascii="Verdana"/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subjects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Geography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Digital</w:t>
                        </w:r>
                        <w:r>
                          <w:rPr>
                            <w:rFonts w:ascii="Verdana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education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7"/>
                            <w:sz w:val="22"/>
                          </w:rPr>
                          <w:t>Project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work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2" w:lineRule="auto" w:before="0"/>
                          <w:ind w:left="585" w:right="1318" w:hanging="452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Education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for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Sustainable </w:t>
                        </w:r>
                        <w:r>
                          <w:rPr>
                            <w:rFonts w:ascii="Verdana"/>
                            <w:spacing w:val="-8"/>
                            <w:sz w:val="22"/>
                          </w:rPr>
                          <w:t>Development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629"/>
        <w:rPr>
          <w:rFonts w:ascii="Arial"/>
        </w:rPr>
      </w:pPr>
      <w:bookmarkStart w:name="Slide Number 1" w:id="1"/>
      <w:bookmarkEnd w:id="1"/>
      <w:r>
        <w:rPr>
          <w:b w:val="0"/>
        </w:rPr>
      </w:r>
      <w:r>
        <w:rPr>
          <w:rFonts w:ascii="Arial"/>
          <w:color w:val="096069"/>
          <w:w w:val="105"/>
        </w:rPr>
        <w:t>Interview</w:t>
      </w:r>
      <w:r>
        <w:rPr>
          <w:rFonts w:ascii="Arial"/>
          <w:color w:val="096069"/>
          <w:spacing w:val="-5"/>
          <w:w w:val="105"/>
        </w:rPr>
        <w:t> </w:t>
      </w:r>
      <w:r>
        <w:rPr>
          <w:rFonts w:ascii="Arial"/>
          <w:color w:val="096069"/>
          <w:w w:val="105"/>
        </w:rPr>
        <w:t>an</w:t>
      </w:r>
      <w:r>
        <w:rPr>
          <w:rFonts w:ascii="Arial"/>
          <w:color w:val="096069"/>
          <w:spacing w:val="-3"/>
          <w:w w:val="105"/>
        </w:rPr>
        <w:t> </w:t>
      </w:r>
      <w:r>
        <w:rPr>
          <w:rFonts w:ascii="Arial"/>
          <w:color w:val="096069"/>
          <w:w w:val="105"/>
        </w:rPr>
        <w:t>AI</w:t>
      </w:r>
      <w:r>
        <w:rPr>
          <w:rFonts w:ascii="Arial"/>
          <w:color w:val="096069"/>
          <w:spacing w:val="-4"/>
          <w:w w:val="105"/>
        </w:rPr>
        <w:t> </w:t>
      </w:r>
      <w:r>
        <w:rPr>
          <w:rFonts w:ascii="Arial"/>
          <w:color w:val="096069"/>
          <w:w w:val="105"/>
        </w:rPr>
        <w:t>about</w:t>
      </w:r>
      <w:r>
        <w:rPr>
          <w:rFonts w:ascii="Arial"/>
          <w:color w:val="096069"/>
          <w:spacing w:val="-6"/>
          <w:w w:val="105"/>
        </w:rPr>
        <w:t> </w:t>
      </w:r>
      <w:r>
        <w:rPr>
          <w:rFonts w:ascii="Arial"/>
          <w:color w:val="096069"/>
          <w:w w:val="105"/>
        </w:rPr>
        <w:t>the future</w:t>
      </w:r>
      <w:r>
        <w:rPr>
          <w:rFonts w:ascii="Arial"/>
          <w:color w:val="096069"/>
          <w:spacing w:val="-3"/>
          <w:w w:val="105"/>
        </w:rPr>
        <w:t> </w:t>
      </w:r>
      <w:r>
        <w:rPr>
          <w:rFonts w:ascii="Arial"/>
          <w:color w:val="096069"/>
          <w:w w:val="105"/>
        </w:rPr>
        <w:t>of</w:t>
      </w:r>
      <w:r>
        <w:rPr>
          <w:rFonts w:ascii="Arial"/>
          <w:color w:val="096069"/>
          <w:spacing w:val="-1"/>
          <w:w w:val="105"/>
        </w:rPr>
        <w:t> </w:t>
      </w:r>
      <w:r>
        <w:rPr>
          <w:rFonts w:ascii="Arial"/>
          <w:color w:val="096069"/>
          <w:spacing w:val="-2"/>
          <w:w w:val="105"/>
        </w:rPr>
        <w:t>logistics</w:t>
      </w: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11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238172</wp:posOffset>
                </wp:positionV>
                <wp:extent cx="2134235" cy="94615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134235" cy="946150"/>
                          <a:chExt cx="2134235" cy="946150"/>
                        </a:xfrm>
                      </wpg:grpSpPr>
                      <pic:pic>
                        <pic:nvPicPr>
                          <pic:cNvPr id="18" name="Image 18" descr="Icon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6350" y="6350"/>
                            <a:ext cx="2121535" cy="9334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4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096069"/>
                                  <w:spacing w:val="-2"/>
                                  <w:sz w:val="28"/>
                                </w:rPr>
                                <w:t>Duration</w:t>
                              </w:r>
                            </w:p>
                            <w:p>
                              <w:pPr>
                                <w:spacing w:line="252" w:lineRule="auto" w:before="13"/>
                                <w:ind w:left="134" w:right="0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30</w:t>
                              </w:r>
                              <w:r>
                                <w:rPr>
                                  <w:rFonts w:ascii="Verdana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minutes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Verdana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Verdana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lesson</w:t>
                              </w:r>
                              <w:r>
                                <w:rPr>
                                  <w:rFonts w:ascii="Verdana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(also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suitable as homework)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753712pt;width:168.05pt;height:74.5pt;mso-position-horizontal-relative:page;mso-position-vertical-relative:paragraph;z-index:-15728640;mso-wrap-distance-left:0;mso-wrap-distance-right:0" id="docshapegroup11" coordorigin="1113,375" coordsize="3361,1490">
                <v:shape style="position:absolute;left:4014;top:465;width:382;height:380" type="#_x0000_t75" id="docshape12" alt="Icon  Description automatically generated" stroked="false">
                  <v:imagedata r:id="rId10" o:title=""/>
                </v:shape>
                <v:shape style="position:absolute;left:1122;top:385;width:3341;height:1470" type="#_x0000_t202" id="docshape13" filled="false" stroked="true" strokeweight="1pt" strokecolor="#1b7d85">
                  <v:textbox inset="0,0,0,0">
                    <w:txbxContent>
                      <w:p>
                        <w:pPr>
                          <w:spacing w:line="240" w:lineRule="auto" w:before="5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34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096069"/>
                            <w:spacing w:val="-2"/>
                            <w:sz w:val="28"/>
                          </w:rPr>
                          <w:t>Duration</w:t>
                        </w:r>
                      </w:p>
                      <w:p>
                        <w:pPr>
                          <w:spacing w:line="252" w:lineRule="auto" w:before="13"/>
                          <w:ind w:left="134" w:right="0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30</w:t>
                        </w:r>
                        <w:r>
                          <w:rPr>
                            <w:rFonts w:ascii="Verdana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minutes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to</w:t>
                        </w:r>
                        <w:r>
                          <w:rPr>
                            <w:rFonts w:ascii="Verdana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1</w:t>
                        </w:r>
                        <w:r>
                          <w:rPr>
                            <w:rFonts w:ascii="Verdana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lesson</w:t>
                        </w:r>
                        <w:r>
                          <w:rPr>
                            <w:rFonts w:ascii="Verdana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(also </w:t>
                        </w:r>
                        <w:r>
                          <w:rPr>
                            <w:rFonts w:ascii="Verdana"/>
                            <w:sz w:val="22"/>
                          </w:rPr>
                          <w:t>suitable as homework)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235835</wp:posOffset>
                </wp:positionV>
                <wp:extent cx="3419475" cy="96393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419475" cy="963930"/>
                          <a:chExt cx="3419475" cy="96393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9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3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096069"/>
                                  <w:spacing w:val="-8"/>
                                  <w:sz w:val="28"/>
                                </w:rPr>
                                <w:t>Type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8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8"/>
                                  <w:sz w:val="28"/>
                                </w:rPr>
                                <w:t>Exercise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before="13"/>
                                <w:ind w:left="585" w:right="0" w:hanging="452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Individual</w:t>
                              </w:r>
                              <w:r>
                                <w:rPr>
                                  <w:rFonts w:ascii="Verdana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pair</w:t>
                              </w:r>
                              <w:r>
                                <w:rPr>
                                  <w:rFonts w:ascii="Verdana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8.569712pt;width:269.25pt;height:75.9pt;mso-position-horizontal-relative:page;mso-position-vertical-relative:paragraph;z-index:-15728128;mso-wrap-distance-left:0;mso-wrap-distance-right:0" id="docshapegroup14" coordorigin="4800,371" coordsize="5385,1518">
                <v:shape style="position:absolute;left:9754;top:546;width:319;height:220" type="#_x0000_t75" id="docshape15" stroked="false">
                  <v:imagedata r:id="rId11" o:title=""/>
                </v:shape>
                <v:shape style="position:absolute;left:4809;top:381;width:5365;height:1498" type="#_x0000_t202" id="docshape16" filled="false" stroked="true" strokeweight="1pt" strokecolor="#1b7d85">
                  <v:textbox inset="0,0,0,0">
                    <w:txbxContent>
                      <w:p>
                        <w:pPr>
                          <w:spacing w:line="240" w:lineRule="auto" w:before="94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33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096069"/>
                            <w:spacing w:val="-8"/>
                            <w:sz w:val="28"/>
                          </w:rPr>
                          <w:t>Type</w:t>
                        </w:r>
                        <w:r>
                          <w:rPr>
                            <w:rFonts w:ascii="Verdana"/>
                            <w:color w:val="096069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color w:val="096069"/>
                            <w:spacing w:val="-8"/>
                            <w:sz w:val="28"/>
                          </w:rPr>
                          <w:t>of</w:t>
                        </w:r>
                        <w:r>
                          <w:rPr>
                            <w:rFonts w:ascii="Verdana"/>
                            <w:color w:val="096069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color w:val="096069"/>
                            <w:spacing w:val="-8"/>
                            <w:sz w:val="28"/>
                          </w:rPr>
                          <w:t>Exercise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before="13"/>
                          <w:ind w:left="585" w:right="0" w:hanging="452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Individual</w:t>
                        </w:r>
                        <w:r>
                          <w:rPr>
                            <w:rFonts w:ascii="Verdana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or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pair</w:t>
                        </w:r>
                        <w:r>
                          <w:rPr>
                            <w:rFonts w:ascii="Verdana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work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2"/>
        <w:ind w:left="5273"/>
        <w:rPr>
          <w:rFonts w:ascii="Verdana"/>
        </w:rPr>
      </w:pPr>
      <w:r>
        <w:rPr>
          <w:rFonts w:ascii="Verdana"/>
          <w:color w:val="096069"/>
          <w:position w:val="2"/>
        </w:rPr>
        <w:t>Difficulty </w:t>
      </w:r>
      <w:r>
        <w:rPr>
          <w:rFonts w:ascii="Verdana"/>
          <w:color w:val="096069"/>
          <w:spacing w:val="-12"/>
        </w:rPr>
        <w:drawing>
          <wp:inline distT="0" distB="0" distL="0" distR="0">
            <wp:extent cx="278536" cy="106335"/>
            <wp:effectExtent l="0" t="0" r="0" b="0"/>
            <wp:docPr id="23" name="Image 23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A picture containing text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color w:val="096069"/>
          <w:spacing w:val="-12"/>
        </w:rPr>
      </w:r>
    </w:p>
    <w:p>
      <w:pPr>
        <w:pStyle w:val="BodyText"/>
        <w:spacing w:before="11"/>
        <w:rPr>
          <w:rFonts w:ascii="Verdana"/>
          <w:sz w:val="9"/>
        </w:rPr>
      </w:pPr>
      <w:r>
        <w:rPr>
          <w:rFonts w:ascii="Verdana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3334058</wp:posOffset>
                </wp:positionH>
                <wp:positionV relativeFrom="paragraph">
                  <wp:posOffset>92282</wp:posOffset>
                </wp:positionV>
                <wp:extent cx="2243455" cy="47561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243455" cy="475615"/>
                          <a:chExt cx="2243455" cy="4756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3" y="1523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13519" y="0"/>
                            <a:ext cx="122999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4980">
                                <a:moveTo>
                                  <a:pt x="722312" y="238074"/>
                                </a:moveTo>
                                <a:lnTo>
                                  <a:pt x="485762" y="1524"/>
                                </a:lnTo>
                                <a:lnTo>
                                  <a:pt x="0" y="1524"/>
                                </a:lnTo>
                                <a:lnTo>
                                  <a:pt x="236550" y="238074"/>
                                </a:lnTo>
                                <a:lnTo>
                                  <a:pt x="0" y="474624"/>
                                </a:lnTo>
                                <a:lnTo>
                                  <a:pt x="485762" y="474624"/>
                                </a:lnTo>
                                <a:lnTo>
                                  <a:pt x="722312" y="238074"/>
                                </a:lnTo>
                                <a:close/>
                              </a:path>
                              <a:path w="1229995" h="474980">
                                <a:moveTo>
                                  <a:pt x="1229741" y="236550"/>
                                </a:moveTo>
                                <a:lnTo>
                                  <a:pt x="993190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978" y="236550"/>
                                </a:lnTo>
                                <a:lnTo>
                                  <a:pt x="507428" y="473100"/>
                                </a:lnTo>
                                <a:lnTo>
                                  <a:pt x="993190" y="473100"/>
                                </a:lnTo>
                                <a:lnTo>
                                  <a:pt x="1229741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2.524292pt;margin-top:7.266352pt;width:176.65pt;height:37.450pt;mso-position-horizontal-relative:page;mso-position-vertical-relative:paragraph;z-index:-15727616;mso-wrap-distance-left:0;mso-wrap-distance-right:0" id="docshapegroup17" coordorigin="5250,145" coordsize="3533,749">
                <v:shape style="position:absolute;left:5250;top:147;width:1943;height:746" id="docshape18" coordorigin="5250,148" coordsize="1943,746" path="m6388,521l6015,149,5250,149,5623,521,5250,894,6015,894,6388,521xm7193,520l6821,148,6056,148,6429,520,6056,893,6821,893,7193,520xe" filled="true" fillcolor="#096069" stroked="false">
                  <v:path arrowok="t"/>
                  <v:fill type="solid"/>
                </v:shape>
                <v:shape style="position:absolute;left:6846;top:145;width:1937;height:748" id="docshape19" coordorigin="6847,145" coordsize="1937,748" path="m7984,520l7612,148,6847,148,7219,520,6847,893,7612,893,7984,520xm8783,518l8411,145,7646,145,8018,518,7646,890,8411,890,8783,518xe" filled="true" fillcolor="#39d2d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Verdana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2978772</wp:posOffset>
                </wp:positionH>
                <wp:positionV relativeFrom="paragraph">
                  <wp:posOffset>737201</wp:posOffset>
                </wp:positionV>
                <wp:extent cx="3488690" cy="152844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488690" cy="1528445"/>
                          <a:chExt cx="3488690" cy="152844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9635" y="151949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6350" y="6350"/>
                            <a:ext cx="3475990" cy="15157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92"/>
                                <w:rPr>
                                  <w:rFonts w:ascii="Verdana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36" w:lineRule="exact" w:before="1"/>
                                <w:ind w:left="133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096069"/>
                                  <w:w w:val="90"/>
                                  <w:sz w:val="28"/>
                                </w:rPr>
                                <w:t>Curriculum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3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4"/>
                                  <w:sz w:val="28"/>
                                </w:rPr>
                                <w:t>Links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04" w:val="left" w:leader="none"/>
                                </w:tabs>
                                <w:spacing w:line="277" w:lineRule="exact" w:before="0"/>
                                <w:ind w:left="404" w:right="0" w:hanging="271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Logistics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04" w:val="left" w:leader="none"/>
                                </w:tabs>
                                <w:spacing w:line="282" w:lineRule="exact" w:before="0"/>
                                <w:ind w:left="404" w:right="0" w:hanging="271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Digitalization,</w:t>
                              </w:r>
                              <w:r>
                                <w:rPr>
                                  <w:rFonts w:ascii="Verdana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technology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innovation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48996pt;margin-top:58.047352pt;width:274.7pt;height:120.35pt;mso-position-horizontal-relative:page;mso-position-vertical-relative:paragraph;z-index:-15727104;mso-wrap-distance-left:0;mso-wrap-distance-right:0" id="docshapegroup20" coordorigin="4691,1161" coordsize="5494,2407">
                <v:shape style="position:absolute;left:9635;top:1400;width:319;height:354" type="#_x0000_t75" id="docshape21" stroked="false">
                  <v:imagedata r:id="rId13" o:title=""/>
                </v:shape>
                <v:shape style="position:absolute;left:4700;top:1170;width:5474;height:2387" type="#_x0000_t202" id="docshape22" filled="false" stroked="true" strokeweight="1pt" strokecolor="#096069">
                  <v:textbox inset="0,0,0,0">
                    <w:txbxContent>
                      <w:p>
                        <w:pPr>
                          <w:spacing w:line="240" w:lineRule="auto" w:before="292"/>
                          <w:rPr>
                            <w:rFonts w:ascii="Verdana"/>
                            <w:sz w:val="28"/>
                          </w:rPr>
                        </w:pPr>
                      </w:p>
                      <w:p>
                        <w:pPr>
                          <w:spacing w:line="336" w:lineRule="exact" w:before="1"/>
                          <w:ind w:left="133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096069"/>
                            <w:w w:val="90"/>
                            <w:sz w:val="28"/>
                          </w:rPr>
                          <w:t>Curriculum</w:t>
                        </w:r>
                        <w:r>
                          <w:rPr>
                            <w:rFonts w:ascii="Verdana"/>
                            <w:color w:val="096069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color w:val="096069"/>
                            <w:spacing w:val="-4"/>
                            <w:sz w:val="28"/>
                          </w:rPr>
                          <w:t>Links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04" w:val="left" w:leader="none"/>
                          </w:tabs>
                          <w:spacing w:line="277" w:lineRule="exact" w:before="0"/>
                          <w:ind w:left="404" w:right="0" w:hanging="271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Logistics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04" w:val="left" w:leader="none"/>
                          </w:tabs>
                          <w:spacing w:line="282" w:lineRule="exact" w:before="0"/>
                          <w:ind w:left="404" w:right="0" w:hanging="271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Digitalization,</w:t>
                        </w:r>
                        <w:r>
                          <w:rPr>
                            <w:rFonts w:ascii="Verdana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technology</w:t>
                        </w:r>
                        <w:r>
                          <w:rPr>
                            <w:rFonts w:ascii="Verdana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and</w:t>
                        </w:r>
                        <w:r>
                          <w:rPr>
                            <w:rFonts w:ascii="Verdana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innovation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2472872</wp:posOffset>
                </wp:positionV>
                <wp:extent cx="5760720" cy="162687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760720" cy="1626870"/>
                          <a:chExt cx="5760720" cy="162687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6714" y="119453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5378157" y="101536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5748020" cy="16141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18"/>
                                <w:ind w:left="134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096069"/>
                                  <w:w w:val="90"/>
                                  <w:sz w:val="28"/>
                                </w:rPr>
                                <w:t>Short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3"/>
                                  <w:w w:val="9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2"/>
                                  <w:w w:val="95"/>
                                  <w:sz w:val="28"/>
                                </w:rPr>
                                <w:t>Description</w:t>
                              </w:r>
                            </w:p>
                            <w:p>
                              <w:pPr>
                                <w:spacing w:line="242" w:lineRule="auto" w:before="277"/>
                                <w:ind w:left="134" w:right="178" w:firstLine="0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Verdana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choose</w:t>
                              </w:r>
                              <w:r>
                                <w:rPr>
                                  <w:rFonts w:ascii="Verdana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logistics</w:t>
                              </w:r>
                              <w:r>
                                <w:rPr>
                                  <w:rFonts w:ascii="Verdana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topic</w:t>
                              </w:r>
                              <w:r>
                                <w:rPr>
                                  <w:rFonts w:ascii="Verdana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area</w:t>
                              </w:r>
                              <w:r>
                                <w:rPr>
                                  <w:rFonts w:ascii="Verdana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(e.g.,</w:t>
                              </w:r>
                              <w:r>
                                <w:rPr>
                                  <w:rFonts w:ascii="Verdana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demand</w:t>
                              </w:r>
                              <w:r>
                                <w:rPr>
                                  <w:rFonts w:ascii="Verdana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forecasting,</w:t>
                              </w:r>
                              <w:r>
                                <w:rPr>
                                  <w:rFonts w:ascii="Verdana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warehouse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management,</w:t>
                              </w:r>
                              <w:r>
                                <w:rPr>
                                  <w:rFonts w:ascii="Verdana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transport</w:t>
                              </w:r>
                              <w:r>
                                <w:rPr>
                                  <w:rFonts w:ascii="Verdana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planning)</w:t>
                              </w:r>
                              <w:r>
                                <w:rPr>
                                  <w:rFonts w:ascii="Verdana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formulate</w:t>
                              </w:r>
                              <w:r>
                                <w:rPr>
                                  <w:rFonts w:ascii="Verdana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three</w:t>
                              </w:r>
                              <w:r>
                                <w:rPr>
                                  <w:rFonts w:ascii="Verdana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questions</w:t>
                              </w:r>
                              <w:r>
                                <w:rPr>
                                  <w:rFonts w:ascii="Verdana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to ask</w:t>
                              </w:r>
                              <w:r>
                                <w:rPr>
                                  <w:rFonts w:ascii="Verdana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rFonts w:ascii="Verdana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AI. They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critically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analyze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answers: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What</w:t>
                              </w:r>
                              <w:r>
                                <w:rPr>
                                  <w:rFonts w:ascii="Verdana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advantages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risks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mentioned?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How</w:t>
                              </w:r>
                              <w:r>
                                <w:rPr>
                                  <w:rFonts w:ascii="Verdana"/>
                                  <w:spacing w:val="-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clear</w:t>
                              </w:r>
                              <w:r>
                                <w:rPr>
                                  <w:rFonts w:ascii="Verdana"/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credible</w:t>
                              </w:r>
                              <w:r>
                                <w:rPr>
                                  <w:rFonts w:ascii="Verdana"/>
                                  <w:spacing w:val="-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rFonts w:ascii="Verdana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statements?</w:t>
                              </w:r>
                              <w:r>
                                <w:rPr>
                                  <w:rFonts w:ascii="Verdana"/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Finally,</w:t>
                              </w:r>
                              <w:r>
                                <w:rPr>
                                  <w:rFonts w:ascii="Verdana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they</w:t>
                              </w:r>
                              <w:r>
                                <w:rPr>
                                  <w:rFonts w:ascii="Verdana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create</w:t>
                              </w:r>
                              <w:r>
                                <w:rPr>
                                  <w:rFonts w:ascii="Verdana"/>
                                  <w:spacing w:val="-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short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PowerPoint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presentation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presenting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rFonts w:ascii="Verdana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results.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94.714355pt;width:453.6pt;height:128.1pt;mso-position-horizontal-relative:page;mso-position-vertical-relative:paragraph;z-index:-15726592;mso-wrap-distance-left:0;mso-wrap-distance-right:0" id="docshapegroup23" coordorigin="1113,3894" coordsize="9072,2562">
                <v:shape style="position:absolute;left:9705;top:4082;width:151;height:250" type="#_x0000_t75" id="docshape24" stroked="false">
                  <v:imagedata r:id="rId14" o:title=""/>
                </v:shape>
                <v:rect style="position:absolute;left:9582;top:4054;width:399;height:306" id="docshape25" filled="false" stroked="true" strokeweight="1pt" strokecolor="#096069">
                  <v:stroke dashstyle="solid"/>
                </v:rect>
                <v:shape style="position:absolute;left:1122;top:3904;width:9052;height:2542" type="#_x0000_t202" id="docshape26" filled="false" stroked="true" strokeweight="1pt" strokecolor="#096069">
                  <v:textbox inset="0,0,0,0">
                    <w:txbxContent>
                      <w:p>
                        <w:pPr>
                          <w:spacing w:before="218"/>
                          <w:ind w:left="134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096069"/>
                            <w:w w:val="90"/>
                            <w:sz w:val="28"/>
                          </w:rPr>
                          <w:t>Short</w:t>
                        </w:r>
                        <w:r>
                          <w:rPr>
                            <w:rFonts w:ascii="Verdana"/>
                            <w:color w:val="096069"/>
                            <w:spacing w:val="-3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color w:val="096069"/>
                            <w:spacing w:val="-2"/>
                            <w:w w:val="95"/>
                            <w:sz w:val="28"/>
                          </w:rPr>
                          <w:t>Description</w:t>
                        </w:r>
                      </w:p>
                      <w:p>
                        <w:pPr>
                          <w:spacing w:line="242" w:lineRule="auto" w:before="277"/>
                          <w:ind w:left="134" w:right="178" w:firstLine="0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Students</w:t>
                        </w:r>
                        <w:r>
                          <w:rPr>
                            <w:rFonts w:ascii="Verdana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choose</w:t>
                        </w:r>
                        <w:r>
                          <w:rPr>
                            <w:rFonts w:ascii="Verdana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a</w:t>
                        </w:r>
                        <w:r>
                          <w:rPr>
                            <w:rFonts w:ascii="Verdana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logistics</w:t>
                        </w:r>
                        <w:r>
                          <w:rPr>
                            <w:rFonts w:ascii="Verdana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topic</w:t>
                        </w:r>
                        <w:r>
                          <w:rPr>
                            <w:rFonts w:ascii="Verdana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area</w:t>
                        </w:r>
                        <w:r>
                          <w:rPr>
                            <w:rFonts w:ascii="Verdana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(e.g.,</w:t>
                        </w:r>
                        <w:r>
                          <w:rPr>
                            <w:rFonts w:ascii="Verdana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demand</w:t>
                        </w:r>
                        <w:r>
                          <w:rPr>
                            <w:rFonts w:ascii="Verdana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forecasting,</w:t>
                        </w:r>
                        <w:r>
                          <w:rPr>
                            <w:rFonts w:ascii="Verdana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warehouse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management,</w:t>
                        </w:r>
                        <w:r>
                          <w:rPr>
                            <w:rFonts w:ascii="Verdana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transport</w:t>
                        </w:r>
                        <w:r>
                          <w:rPr>
                            <w:rFonts w:ascii="Verdana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planning)</w:t>
                        </w:r>
                        <w:r>
                          <w:rPr>
                            <w:rFonts w:ascii="Verdana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formulate</w:t>
                        </w:r>
                        <w:r>
                          <w:rPr>
                            <w:rFonts w:ascii="Verdana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three</w:t>
                        </w:r>
                        <w:r>
                          <w:rPr>
                            <w:rFonts w:ascii="Verdana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questions</w:t>
                        </w:r>
                        <w:r>
                          <w:rPr>
                            <w:rFonts w:ascii="Verdana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to ask</w:t>
                        </w:r>
                        <w:r>
                          <w:rPr>
                            <w:rFonts w:ascii="Verdana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an</w:t>
                        </w:r>
                        <w:r>
                          <w:rPr>
                            <w:rFonts w:ascii="Verdana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AI. They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critically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analyze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the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answers: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What</w:t>
                        </w:r>
                        <w:r>
                          <w:rPr>
                            <w:rFonts w:ascii="Verdana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advantages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risks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are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mentioned? </w:t>
                        </w:r>
                        <w:r>
                          <w:rPr>
                            <w:rFonts w:ascii="Verdana"/>
                            <w:sz w:val="22"/>
                          </w:rPr>
                          <w:t>How</w:t>
                        </w:r>
                        <w:r>
                          <w:rPr>
                            <w:rFonts w:ascii="Verdana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clear</w:t>
                        </w:r>
                        <w:r>
                          <w:rPr>
                            <w:rFonts w:ascii="Verdana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credible</w:t>
                        </w:r>
                        <w:r>
                          <w:rPr>
                            <w:rFonts w:ascii="Verdana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are</w:t>
                        </w:r>
                        <w:r>
                          <w:rPr>
                            <w:rFonts w:ascii="Verdana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the</w:t>
                        </w:r>
                        <w:r>
                          <w:rPr>
                            <w:rFonts w:ascii="Verdana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statements?</w:t>
                        </w:r>
                        <w:r>
                          <w:rPr>
                            <w:rFonts w:ascii="Verdana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Finally,</w:t>
                        </w:r>
                        <w:r>
                          <w:rPr>
                            <w:rFonts w:ascii="Verdana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they</w:t>
                        </w:r>
                        <w:r>
                          <w:rPr>
                            <w:rFonts w:ascii="Verdana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create</w:t>
                        </w:r>
                        <w:r>
                          <w:rPr>
                            <w:rFonts w:ascii="Verdana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a</w:t>
                        </w:r>
                        <w:r>
                          <w:rPr>
                            <w:rFonts w:ascii="Verdana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z w:val="22"/>
                          </w:rPr>
                          <w:t>short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PowerPoint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presentation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presenting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their</w:t>
                        </w:r>
                        <w:r>
                          <w:rPr>
                            <w:rFonts w:ascii="Verdana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results.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rPr>
          <w:rFonts w:ascii="Verdana"/>
          <w:sz w:val="20"/>
        </w:rPr>
      </w:pPr>
    </w:p>
    <w:p>
      <w:pPr>
        <w:pStyle w:val="BodyText"/>
        <w:spacing w:before="59"/>
        <w:rPr>
          <w:rFonts w:ascii="Verdana"/>
          <w:sz w:val="20"/>
        </w:rPr>
      </w:pPr>
    </w:p>
    <w:p>
      <w:pPr>
        <w:pStyle w:val="BodyText"/>
        <w:spacing w:before="1"/>
        <w:rPr>
          <w:rFonts w:ascii="Verdana"/>
          <w:sz w:val="5"/>
        </w:rPr>
      </w:pPr>
    </w:p>
    <w:p>
      <w:pPr>
        <w:spacing w:line="240" w:lineRule="auto"/>
        <w:ind w:left="393" w:right="0" w:firstLine="0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5760720" cy="1614170"/>
                <wp:effectExtent l="0" t="0" r="0" b="508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760720" cy="1614170"/>
                          <a:chExt cx="5760720" cy="1614170"/>
                        </a:xfrm>
                      </wpg:grpSpPr>
                      <pic:pic>
                        <pic:nvPicPr>
                          <pic:cNvPr id="35" name="Image 35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4386" y="0"/>
                            <a:ext cx="381774" cy="44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6350" y="32181"/>
                            <a:ext cx="5748020" cy="15754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134" w:right="0" w:firstLine="0"/>
                                <w:jc w:val="left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096069"/>
                                  <w:spacing w:val="-7"/>
                                  <w:sz w:val="28"/>
                                </w:rPr>
                                <w:t>Learning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096069"/>
                                  <w:spacing w:val="-2"/>
                                  <w:sz w:val="28"/>
                                </w:rPr>
                                <w:t>Objectives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28" w:lineRule="auto" w:before="339"/>
                                <w:ind w:left="585" w:right="146" w:hanging="452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identify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concrete</w:t>
                              </w:r>
                              <w:r>
                                <w:rPr>
                                  <w:rFonts w:ascii="Verdana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application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areas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AI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logistics,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e.g.,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2"/>
                                </w:rPr>
                                <w:t>planning,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warehouse management, and automation.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28" w:lineRule="auto" w:before="0"/>
                                <w:ind w:left="585" w:right="600" w:hanging="452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Verdana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formulate targeted</w:t>
                              </w:r>
                              <w:r>
                                <w:rPr>
                                  <w:rFonts w:ascii="Verdana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questions</w:t>
                              </w:r>
                              <w:r>
                                <w:rPr>
                                  <w:rFonts w:ascii="Verdana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for an AI and critically</w:t>
                              </w:r>
                              <w:r>
                                <w:rPr>
                                  <w:rFonts w:ascii="Verdana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evaluate</w:t>
                              </w:r>
                              <w:r>
                                <w:rPr>
                                  <w:rFonts w:ascii="Verdana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the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2"/>
                                </w:rPr>
                                <w:t>responses.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28" w:lineRule="auto" w:before="0"/>
                                <w:ind w:left="585" w:right="352" w:hanging="452"/>
                                <w:jc w:val="left"/>
                                <w:rPr>
                                  <w:rFonts w:ascii="Verdana"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reflect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rFonts w:ascii="Verdana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opportunities</w:t>
                              </w:r>
                              <w:r>
                                <w:rPr>
                                  <w:rFonts w:ascii="Verdana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risks</w:t>
                              </w:r>
                              <w:r>
                                <w:rPr>
                                  <w:rFonts w:ascii="Verdana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using</w:t>
                              </w:r>
                              <w:r>
                                <w:rPr>
                                  <w:rFonts w:ascii="Verdana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AI</w:t>
                              </w:r>
                              <w:r>
                                <w:rPr>
                                  <w:rFonts w:ascii="Verdana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(e.g.,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efficiency</w:t>
                              </w:r>
                              <w:r>
                                <w:rPr>
                                  <w:rFonts w:ascii="Verdana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2"/>
                                </w:rPr>
                                <w:t>vs. </w:t>
                              </w:r>
                              <w:r>
                                <w:rPr>
                                  <w:rFonts w:ascii="Verdana"/>
                                  <w:sz w:val="22"/>
                                </w:rPr>
                                <w:t>data protection).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6pt;height:127.1pt;mso-position-horizontal-relative:char;mso-position-vertical-relative:line" id="docshapegroup27" coordorigin="0,0" coordsize="9072,2542">
                <v:shape style="position:absolute;left:8306;top:0;width:602;height:704" type="#_x0000_t75" id="docshape28" alt="Ein Bild, das Grafiken, Screenshot, Schrift, Symbol enthält.  KI-generierte Inhalte können fehlerhaft sein." stroked="false">
                  <v:imagedata r:id="rId15" o:title=""/>
                </v:shape>
                <v:shape style="position:absolute;left:10;top:50;width:9052;height:2481" type="#_x0000_t202" id="docshape29" filled="false" stroked="true" strokeweight="1pt" strokecolor="#096069">
                  <v:textbox inset="0,0,0,0">
                    <w:txbxContent>
                      <w:p>
                        <w:pPr>
                          <w:spacing w:before="68"/>
                          <w:ind w:left="134" w:right="0" w:firstLine="0"/>
                          <w:jc w:val="left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096069"/>
                            <w:spacing w:val="-7"/>
                            <w:sz w:val="28"/>
                          </w:rPr>
                          <w:t>Learning</w:t>
                        </w:r>
                        <w:r>
                          <w:rPr>
                            <w:rFonts w:ascii="Verdana"/>
                            <w:color w:val="096069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color w:val="096069"/>
                            <w:spacing w:val="-2"/>
                            <w:sz w:val="28"/>
                          </w:rPr>
                          <w:t>Objectives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28" w:lineRule="auto" w:before="339"/>
                          <w:ind w:left="585" w:right="146" w:hanging="452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Students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identify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concrete</w:t>
                        </w:r>
                        <w:r>
                          <w:rPr>
                            <w:rFonts w:ascii="Verdana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application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areas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of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AI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in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logistics,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e.g.,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in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sz w:val="22"/>
                          </w:rPr>
                          <w:t>planning, </w:t>
                        </w:r>
                        <w:r>
                          <w:rPr>
                            <w:rFonts w:ascii="Verdana"/>
                            <w:sz w:val="22"/>
                          </w:rPr>
                          <w:t>warehouse management, and automation.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28" w:lineRule="auto" w:before="0"/>
                          <w:ind w:left="585" w:right="600" w:hanging="452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Students</w:t>
                        </w:r>
                        <w:r>
                          <w:rPr>
                            <w:rFonts w:ascii="Verdana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formulate targeted</w:t>
                        </w:r>
                        <w:r>
                          <w:rPr>
                            <w:rFonts w:ascii="Verdana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questions</w:t>
                        </w:r>
                        <w:r>
                          <w:rPr>
                            <w:rFonts w:ascii="Verdana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for an AI and critically</w:t>
                        </w:r>
                        <w:r>
                          <w:rPr>
                            <w:rFonts w:ascii="Verdana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evaluate</w:t>
                        </w:r>
                        <w:r>
                          <w:rPr>
                            <w:rFonts w:ascii="Verdana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the </w:t>
                        </w:r>
                        <w:r>
                          <w:rPr>
                            <w:rFonts w:ascii="Verdana"/>
                            <w:spacing w:val="-2"/>
                            <w:sz w:val="22"/>
                          </w:rPr>
                          <w:t>responses.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28" w:lineRule="auto" w:before="0"/>
                          <w:ind w:left="585" w:right="352" w:hanging="452"/>
                          <w:jc w:val="left"/>
                          <w:rPr>
                            <w:rFonts w:ascii="Verdana"/>
                            <w:sz w:val="22"/>
                          </w:rPr>
                        </w:pP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Students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reflect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on</w:t>
                        </w:r>
                        <w:r>
                          <w:rPr>
                            <w:rFonts w:ascii="Verdana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the</w:t>
                        </w:r>
                        <w:r>
                          <w:rPr>
                            <w:rFonts w:ascii="Verdana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opportunities</w:t>
                        </w:r>
                        <w:r>
                          <w:rPr>
                            <w:rFonts w:ascii="Verdana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risks</w:t>
                        </w:r>
                        <w:r>
                          <w:rPr>
                            <w:rFonts w:ascii="Verdana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of</w:t>
                        </w:r>
                        <w:r>
                          <w:rPr>
                            <w:rFonts w:ascii="Verdana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using</w:t>
                        </w:r>
                        <w:r>
                          <w:rPr>
                            <w:rFonts w:ascii="Verdana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AI</w:t>
                        </w:r>
                        <w:r>
                          <w:rPr>
                            <w:rFonts w:ascii="Verdana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(e.g.,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efficiency</w:t>
                        </w:r>
                        <w:r>
                          <w:rPr>
                            <w:rFonts w:ascii="Verdana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Verdana"/>
                            <w:spacing w:val="-6"/>
                            <w:sz w:val="22"/>
                          </w:rPr>
                          <w:t>vs. </w:t>
                        </w:r>
                        <w:r>
                          <w:rPr>
                            <w:rFonts w:ascii="Verdana"/>
                            <w:sz w:val="22"/>
                          </w:rPr>
                          <w:t>data protection).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pStyle w:val="BodyText"/>
        <w:spacing w:before="7"/>
        <w:rPr>
          <w:rFonts w:ascii="Verdana"/>
          <w:sz w:val="7"/>
        </w:rPr>
      </w:pPr>
      <w:r>
        <w:rPr>
          <w:rFonts w:ascii="Verdana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717600</wp:posOffset>
                </wp:positionH>
                <wp:positionV relativeFrom="paragraph">
                  <wp:posOffset>80170</wp:posOffset>
                </wp:positionV>
                <wp:extent cx="5748020" cy="848994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748020" cy="8489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13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096069"/>
                                <w:spacing w:val="-4"/>
                              </w:rPr>
                              <w:t>Handout</w:t>
                            </w:r>
                            <w:r>
                              <w:rPr>
                                <w:rFonts w:ascii="Verdana"/>
                                <w:color w:val="096069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color w:val="096069"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color w:val="096069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color w:val="096069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color w:val="096069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color w:val="096069"/>
                                <w:spacing w:val="-4"/>
                              </w:rPr>
                              <w:t>Lesson</w:t>
                            </w:r>
                          </w:p>
                          <w:p>
                            <w:pPr>
                              <w:spacing w:line="256" w:lineRule="auto" w:before="276"/>
                              <w:ind w:left="133" w:right="178" w:firstLine="0"/>
                              <w:jc w:val="left"/>
                              <w:rPr>
                                <w:rFonts w:ascii="Verdana"/>
                                <w:sz w:val="22"/>
                              </w:rPr>
                            </w:pP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assignment</w:t>
                            </w:r>
                            <w:r>
                              <w:rPr>
                                <w:rFonts w:ascii="Verdana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rFonts w:ascii="Verdana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following</w:t>
                            </w:r>
                            <w:r>
                              <w:rPr>
                                <w:rFonts w:ascii="Verdana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page</w:t>
                            </w:r>
                            <w:r>
                              <w:rPr>
                                <w:rFonts w:ascii="Verdana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Verdana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rFonts w:ascii="Verdana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suitable</w:t>
                            </w:r>
                            <w:r>
                              <w:rPr>
                                <w:rFonts w:ascii="Verdana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printing</w:t>
                            </w:r>
                            <w:r>
                              <w:rPr>
                                <w:rFonts w:ascii="Verdana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rFonts w:ascii="Verdana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handout</w:t>
                            </w:r>
                            <w:r>
                              <w:rPr>
                                <w:rFonts w:ascii="Verdana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2"/>
                              </w:rPr>
                              <w:t>for </w:t>
                            </w:r>
                            <w:r>
                              <w:rPr>
                                <w:rFonts w:ascii="Verdana"/>
                                <w:sz w:val="22"/>
                              </w:rPr>
                              <w:t>the lesson.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04002pt;margin-top:6.31267pt;width:452.6pt;height:66.850pt;mso-position-horizontal-relative:page;mso-position-vertical-relative:paragraph;z-index:-15725568;mso-wrap-distance-left:0;mso-wrap-distance-right:0" type="#_x0000_t202" id="docshape30" filled="false" stroked="true" strokeweight="1pt" strokecolor="#096069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13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096069"/>
                          <w:spacing w:val="-4"/>
                        </w:rPr>
                        <w:t>Handout</w:t>
                      </w:r>
                      <w:r>
                        <w:rPr>
                          <w:rFonts w:ascii="Verdana"/>
                          <w:color w:val="096069"/>
                          <w:spacing w:val="-21"/>
                        </w:rPr>
                        <w:t> </w:t>
                      </w:r>
                      <w:r>
                        <w:rPr>
                          <w:rFonts w:ascii="Verdana"/>
                          <w:color w:val="096069"/>
                          <w:spacing w:val="-4"/>
                        </w:rPr>
                        <w:t>for</w:t>
                      </w:r>
                      <w:r>
                        <w:rPr>
                          <w:rFonts w:ascii="Verdana"/>
                          <w:color w:val="096069"/>
                          <w:spacing w:val="-21"/>
                        </w:rPr>
                        <w:t> </w:t>
                      </w:r>
                      <w:r>
                        <w:rPr>
                          <w:rFonts w:ascii="Verdana"/>
                          <w:color w:val="096069"/>
                          <w:spacing w:val="-4"/>
                        </w:rPr>
                        <w:t>the</w:t>
                      </w:r>
                      <w:r>
                        <w:rPr>
                          <w:rFonts w:ascii="Verdana"/>
                          <w:color w:val="096069"/>
                          <w:spacing w:val="-20"/>
                        </w:rPr>
                        <w:t> </w:t>
                      </w:r>
                      <w:r>
                        <w:rPr>
                          <w:rFonts w:ascii="Verdana"/>
                          <w:color w:val="096069"/>
                          <w:spacing w:val="-4"/>
                        </w:rPr>
                        <w:t>Lesson</w:t>
                      </w:r>
                    </w:p>
                    <w:p>
                      <w:pPr>
                        <w:spacing w:line="256" w:lineRule="auto" w:before="276"/>
                        <w:ind w:left="133" w:right="178" w:firstLine="0"/>
                        <w:jc w:val="left"/>
                        <w:rPr>
                          <w:rFonts w:ascii="Verdana"/>
                          <w:sz w:val="22"/>
                        </w:rPr>
                      </w:pPr>
                      <w:r>
                        <w:rPr>
                          <w:rFonts w:ascii="Verdana"/>
                          <w:spacing w:val="-4"/>
                          <w:sz w:val="22"/>
                        </w:rPr>
                        <w:t>The</w:t>
                      </w:r>
                      <w:r>
                        <w:rPr>
                          <w:rFonts w:ascii="Verdana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assignment</w:t>
                      </w:r>
                      <w:r>
                        <w:rPr>
                          <w:rFonts w:ascii="Verdana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on</w:t>
                      </w:r>
                      <w:r>
                        <w:rPr>
                          <w:rFonts w:ascii="Verdana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the</w:t>
                      </w:r>
                      <w:r>
                        <w:rPr>
                          <w:rFonts w:ascii="Verdana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following</w:t>
                      </w:r>
                      <w:r>
                        <w:rPr>
                          <w:rFonts w:ascii="Verdana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page</w:t>
                      </w:r>
                      <w:r>
                        <w:rPr>
                          <w:rFonts w:ascii="Verdana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2</w:t>
                      </w:r>
                      <w:r>
                        <w:rPr>
                          <w:rFonts w:ascii="Verdana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is</w:t>
                      </w:r>
                      <w:r>
                        <w:rPr>
                          <w:rFonts w:ascii="Verdana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suitable</w:t>
                      </w:r>
                      <w:r>
                        <w:rPr>
                          <w:rFonts w:ascii="Verdana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for</w:t>
                      </w:r>
                      <w:r>
                        <w:rPr>
                          <w:rFonts w:ascii="Verdana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printing</w:t>
                      </w:r>
                      <w:r>
                        <w:rPr>
                          <w:rFonts w:ascii="Verdana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as</w:t>
                      </w:r>
                      <w:r>
                        <w:rPr>
                          <w:rFonts w:ascii="Verdana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a</w:t>
                      </w:r>
                      <w:r>
                        <w:rPr>
                          <w:rFonts w:ascii="Verdana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handout</w:t>
                      </w:r>
                      <w:r>
                        <w:rPr>
                          <w:rFonts w:ascii="Verdana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Verdana"/>
                          <w:spacing w:val="-4"/>
                          <w:sz w:val="22"/>
                        </w:rPr>
                        <w:t>for </w:t>
                      </w:r>
                      <w:r>
                        <w:rPr>
                          <w:rFonts w:ascii="Verdana"/>
                          <w:sz w:val="22"/>
                        </w:rPr>
                        <w:t>the lesson.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Verdana"/>
          <w:sz w:val="7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160" w:bottom="1160" w:left="720" w:right="360"/>
          <w:pgNumType w:start="1"/>
        </w:sectPr>
      </w:pPr>
    </w:p>
    <w:p>
      <w:pPr>
        <w:spacing w:before="296"/>
        <w:ind w:left="0" w:right="360" w:firstLine="0"/>
        <w:jc w:val="center"/>
        <w:rPr>
          <w:rFonts w:ascii="Calibri Light"/>
          <w:b w:val="0"/>
          <w:sz w:val="40"/>
        </w:rPr>
      </w:pPr>
      <w:bookmarkStart w:name="Interview an AI about the future of logi" w:id="2"/>
      <w:bookmarkEnd w:id="2"/>
      <w:r>
        <w:rPr/>
      </w:r>
      <w:r>
        <w:rPr>
          <w:rFonts w:ascii="Calibri Light"/>
          <w:b w:val="0"/>
          <w:sz w:val="40"/>
        </w:rPr>
        <w:t>Interview</w:t>
      </w:r>
      <w:r>
        <w:rPr>
          <w:rFonts w:ascii="Calibri Light"/>
          <w:b w:val="0"/>
          <w:spacing w:val="-14"/>
          <w:sz w:val="40"/>
        </w:rPr>
        <w:t> </w:t>
      </w:r>
      <w:r>
        <w:rPr>
          <w:rFonts w:ascii="Calibri Light"/>
          <w:b w:val="0"/>
          <w:sz w:val="40"/>
        </w:rPr>
        <w:t>an</w:t>
      </w:r>
      <w:r>
        <w:rPr>
          <w:rFonts w:ascii="Calibri Light"/>
          <w:b w:val="0"/>
          <w:spacing w:val="-6"/>
          <w:sz w:val="40"/>
        </w:rPr>
        <w:t> </w:t>
      </w:r>
      <w:r>
        <w:rPr>
          <w:rFonts w:ascii="Calibri Light"/>
          <w:b w:val="0"/>
          <w:sz w:val="40"/>
        </w:rPr>
        <w:t>AI</w:t>
      </w:r>
      <w:r>
        <w:rPr>
          <w:rFonts w:ascii="Calibri Light"/>
          <w:b w:val="0"/>
          <w:spacing w:val="-4"/>
          <w:sz w:val="40"/>
        </w:rPr>
        <w:t> </w:t>
      </w:r>
      <w:r>
        <w:rPr>
          <w:rFonts w:ascii="Calibri Light"/>
          <w:b w:val="0"/>
          <w:sz w:val="40"/>
        </w:rPr>
        <w:t>about</w:t>
      </w:r>
      <w:r>
        <w:rPr>
          <w:rFonts w:ascii="Calibri Light"/>
          <w:b w:val="0"/>
          <w:spacing w:val="-9"/>
          <w:sz w:val="40"/>
        </w:rPr>
        <w:t> </w:t>
      </w:r>
      <w:r>
        <w:rPr>
          <w:rFonts w:ascii="Calibri Light"/>
          <w:b w:val="0"/>
          <w:sz w:val="40"/>
        </w:rPr>
        <w:t>the</w:t>
      </w:r>
      <w:r>
        <w:rPr>
          <w:rFonts w:ascii="Calibri Light"/>
          <w:b w:val="0"/>
          <w:spacing w:val="-3"/>
          <w:sz w:val="40"/>
        </w:rPr>
        <w:t> </w:t>
      </w:r>
      <w:r>
        <w:rPr>
          <w:rFonts w:ascii="Calibri Light"/>
          <w:b w:val="0"/>
          <w:sz w:val="40"/>
        </w:rPr>
        <w:t>future</w:t>
      </w:r>
      <w:r>
        <w:rPr>
          <w:rFonts w:ascii="Calibri Light"/>
          <w:b w:val="0"/>
          <w:spacing w:val="-8"/>
          <w:sz w:val="40"/>
        </w:rPr>
        <w:t> </w:t>
      </w:r>
      <w:r>
        <w:rPr>
          <w:rFonts w:ascii="Calibri Light"/>
          <w:b w:val="0"/>
          <w:sz w:val="40"/>
        </w:rPr>
        <w:t>of</w:t>
      </w:r>
      <w:r>
        <w:rPr>
          <w:rFonts w:ascii="Calibri Light"/>
          <w:b w:val="0"/>
          <w:spacing w:val="-4"/>
          <w:sz w:val="40"/>
        </w:rPr>
        <w:t> </w:t>
      </w:r>
      <w:r>
        <w:rPr>
          <w:rFonts w:ascii="Calibri Light"/>
          <w:b w:val="0"/>
          <w:spacing w:val="-2"/>
          <w:sz w:val="40"/>
        </w:rPr>
        <w:t>logistics</w:t>
      </w:r>
    </w:p>
    <w:p>
      <w:pPr>
        <w:pStyle w:val="BodyText"/>
        <w:spacing w:before="62"/>
        <w:rPr>
          <w:rFonts w:ascii="Calibri Light"/>
          <w:b w:val="0"/>
          <w:sz w:val="40"/>
        </w:rPr>
      </w:pPr>
    </w:p>
    <w:p>
      <w:pPr>
        <w:pStyle w:val="Heading1"/>
        <w:rPr>
          <w:b w:val="0"/>
        </w:rPr>
      </w:pPr>
      <w:r>
        <w:rPr/>
        <w:t>Choose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topic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from</w:t>
      </w:r>
      <w:r>
        <w:rPr>
          <w:spacing w:val="-9"/>
        </w:rPr>
        <w:t> </w:t>
      </w:r>
      <w:r>
        <w:rPr/>
        <w:t>logistics</w:t>
      </w:r>
      <w:r>
        <w:rPr>
          <w:b w:val="0"/>
        </w:rPr>
        <w:t>,</w:t>
      </w:r>
      <w:r>
        <w:rPr>
          <w:b w:val="0"/>
          <w:spacing w:val="-5"/>
        </w:rPr>
        <w:t> </w:t>
      </w:r>
      <w:r>
        <w:rPr>
          <w:b w:val="0"/>
          <w:spacing w:val="-4"/>
        </w:rPr>
        <w:t>e.g.: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Demand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forecasting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Route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planning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52" w:after="0"/>
        <w:ind w:left="967" w:right="0" w:hanging="559"/>
        <w:jc w:val="left"/>
        <w:rPr>
          <w:sz w:val="28"/>
        </w:rPr>
      </w:pPr>
      <w:r>
        <w:rPr>
          <w:spacing w:val="-2"/>
          <w:sz w:val="28"/>
        </w:rPr>
        <w:t>Warehouse management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Automation</w:t>
      </w:r>
      <w:r>
        <w:rPr>
          <w:spacing w:val="-7"/>
          <w:sz w:val="28"/>
        </w:rPr>
        <w:t> </w:t>
      </w:r>
      <w:r>
        <w:rPr>
          <w:sz w:val="28"/>
        </w:rPr>
        <w:t>in</w:t>
      </w:r>
      <w:r>
        <w:rPr>
          <w:spacing w:val="-8"/>
          <w:sz w:val="28"/>
        </w:rPr>
        <w:t> </w:t>
      </w:r>
      <w:r>
        <w:rPr>
          <w:sz w:val="28"/>
        </w:rPr>
        <w:t>order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picking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AI</w:t>
      </w:r>
      <w:r>
        <w:rPr>
          <w:spacing w:val="-7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address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skilled</w:t>
      </w:r>
      <w:r>
        <w:rPr>
          <w:spacing w:val="-3"/>
          <w:sz w:val="28"/>
        </w:rPr>
        <w:t> </w:t>
      </w:r>
      <w:r>
        <w:rPr>
          <w:sz w:val="28"/>
        </w:rPr>
        <w:t>labor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shortage</w:t>
      </w:r>
    </w:p>
    <w:p>
      <w:pPr>
        <w:pStyle w:val="BodyText"/>
        <w:spacing w:before="313"/>
      </w:pPr>
    </w:p>
    <w:p>
      <w:pPr>
        <w:spacing w:line="235" w:lineRule="auto" w:before="0"/>
        <w:ind w:left="408" w:right="0" w:firstLine="0"/>
        <w:jc w:val="left"/>
        <w:rPr>
          <w:sz w:val="28"/>
        </w:rPr>
      </w:pPr>
      <w:r>
        <w:rPr>
          <w:sz w:val="28"/>
        </w:rPr>
        <w:t>Formulate</w:t>
      </w:r>
      <w:r>
        <w:rPr>
          <w:spacing w:val="-7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specific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questions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(prompts)</w:t>
      </w:r>
      <w:r>
        <w:rPr>
          <w:b/>
          <w:spacing w:val="-12"/>
          <w:sz w:val="28"/>
        </w:rPr>
        <w:t> </w:t>
      </w:r>
      <w:r>
        <w:rPr>
          <w:sz w:val="28"/>
        </w:rPr>
        <w:t>that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10"/>
          <w:sz w:val="28"/>
        </w:rPr>
        <w:t> </w:t>
      </w:r>
      <w:r>
        <w:rPr>
          <w:sz w:val="28"/>
        </w:rPr>
        <w:t>ask</w:t>
      </w:r>
      <w:r>
        <w:rPr>
          <w:spacing w:val="-5"/>
          <w:sz w:val="28"/>
        </w:rPr>
        <w:t> </w:t>
      </w:r>
      <w:r>
        <w:rPr>
          <w:sz w:val="28"/>
        </w:rPr>
        <w:t>an</w:t>
      </w:r>
      <w:r>
        <w:rPr>
          <w:spacing w:val="-8"/>
          <w:sz w:val="28"/>
        </w:rPr>
        <w:t> </w:t>
      </w:r>
      <w:r>
        <w:rPr>
          <w:sz w:val="28"/>
        </w:rPr>
        <w:t>AI</w:t>
      </w:r>
      <w:r>
        <w:rPr>
          <w:spacing w:val="-8"/>
          <w:sz w:val="28"/>
        </w:rPr>
        <w:t> </w:t>
      </w:r>
      <w:r>
        <w:rPr>
          <w:sz w:val="28"/>
        </w:rPr>
        <w:t>(e.g.,</w:t>
      </w:r>
      <w:r>
        <w:rPr>
          <w:spacing w:val="-7"/>
          <w:sz w:val="28"/>
        </w:rPr>
        <w:t> </w:t>
      </w:r>
      <w:r>
        <w:rPr>
          <w:sz w:val="28"/>
        </w:rPr>
        <w:t>ChatGPT, Microsoft Copilot).</w:t>
      </w:r>
    </w:p>
    <w:p>
      <w:pPr>
        <w:pStyle w:val="BodyText"/>
        <w:spacing w:before="158"/>
        <w:ind w:left="408"/>
      </w:pPr>
      <w:r>
        <w:rPr>
          <w:spacing w:val="-2"/>
        </w:rPr>
        <w:t>Examples:</w:t>
      </w:r>
    </w:p>
    <w:p>
      <w:pPr>
        <w:pStyle w:val="BodyText"/>
        <w:spacing w:before="153"/>
        <w:ind w:left="408"/>
      </w:pPr>
      <w:r>
        <w:rPr/>
        <w:t>“How</w:t>
      </w:r>
      <w:r>
        <w:rPr>
          <w:spacing w:val="-11"/>
        </w:rPr>
        <w:t> </w:t>
      </w:r>
      <w:r>
        <w:rPr/>
        <w:t>can</w:t>
      </w:r>
      <w:r>
        <w:rPr>
          <w:spacing w:val="-4"/>
        </w:rPr>
        <w:t> </w:t>
      </w:r>
      <w:r>
        <w:rPr/>
        <w:t>AI</w:t>
      </w:r>
      <w:r>
        <w:rPr>
          <w:spacing w:val="-7"/>
        </w:rPr>
        <w:t> </w:t>
      </w:r>
      <w:r>
        <w:rPr/>
        <w:t>help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/>
        <w:t>warehouse</w:t>
      </w:r>
      <w:r>
        <w:rPr>
          <w:spacing w:val="-6"/>
        </w:rPr>
        <w:t> </w:t>
      </w:r>
      <w:r>
        <w:rPr/>
        <w:t>space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>
          <w:spacing w:val="-2"/>
        </w:rPr>
        <w:t>efficiently?”</w:t>
      </w:r>
    </w:p>
    <w:p>
      <w:pPr>
        <w:pStyle w:val="BodyText"/>
        <w:spacing w:line="348" w:lineRule="auto"/>
        <w:ind w:left="408" w:right="966"/>
      </w:pPr>
      <w:r>
        <w:rPr/>
        <w:t>“What</w:t>
      </w:r>
      <w:r>
        <w:rPr>
          <w:spacing w:val="-2"/>
        </w:rPr>
        <w:t> </w:t>
      </w:r>
      <w:r>
        <w:rPr/>
        <w:t>risks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the use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transport</w:t>
      </w:r>
      <w:r>
        <w:rPr>
          <w:spacing w:val="-5"/>
        </w:rPr>
        <w:t> </w:t>
      </w:r>
      <w:r>
        <w:rPr/>
        <w:t>planning?” “How does AI-supported demand forecasting work?”</w:t>
      </w:r>
    </w:p>
    <w:p>
      <w:pPr>
        <w:pStyle w:val="BodyText"/>
        <w:spacing w:before="154"/>
      </w:pPr>
    </w:p>
    <w:p>
      <w:pPr>
        <w:pStyle w:val="Heading1"/>
      </w:pPr>
      <w:r>
        <w:rPr/>
        <w:t>Critically</w:t>
      </w:r>
      <w:r>
        <w:rPr>
          <w:spacing w:val="-8"/>
        </w:rPr>
        <w:t> </w:t>
      </w:r>
      <w:r>
        <w:rPr/>
        <w:t>analyze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answers: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What</w:t>
      </w:r>
      <w:r>
        <w:rPr>
          <w:spacing w:val="-10"/>
          <w:sz w:val="28"/>
        </w:rPr>
        <w:t> </w:t>
      </w:r>
      <w:r>
        <w:rPr>
          <w:sz w:val="28"/>
        </w:rPr>
        <w:t>advantages</w:t>
      </w:r>
      <w:r>
        <w:rPr>
          <w:spacing w:val="-6"/>
          <w:sz w:val="28"/>
        </w:rPr>
        <w:t> </w:t>
      </w:r>
      <w:r>
        <w:rPr>
          <w:sz w:val="28"/>
        </w:rPr>
        <w:t>are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mentioned?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53" w:after="0"/>
        <w:ind w:left="967" w:right="0" w:hanging="559"/>
        <w:jc w:val="left"/>
        <w:rPr>
          <w:sz w:val="28"/>
        </w:rPr>
      </w:pPr>
      <w:r>
        <w:rPr>
          <w:sz w:val="28"/>
        </w:rPr>
        <w:t>What</w:t>
      </w:r>
      <w:r>
        <w:rPr>
          <w:spacing w:val="-6"/>
          <w:sz w:val="28"/>
        </w:rPr>
        <w:t> </w:t>
      </w:r>
      <w:r>
        <w:rPr>
          <w:sz w:val="28"/>
        </w:rPr>
        <w:t>risks</w:t>
      </w:r>
      <w:r>
        <w:rPr>
          <w:spacing w:val="-6"/>
          <w:sz w:val="28"/>
        </w:rPr>
        <w:t> </w:t>
      </w:r>
      <w:r>
        <w:rPr>
          <w:sz w:val="28"/>
        </w:rPr>
        <w:t>or</w:t>
      </w:r>
      <w:r>
        <w:rPr>
          <w:spacing w:val="-7"/>
          <w:sz w:val="28"/>
        </w:rPr>
        <w:t> </w:t>
      </w:r>
      <w:r>
        <w:rPr>
          <w:sz w:val="28"/>
        </w:rPr>
        <w:t>ethical</w:t>
      </w:r>
      <w:r>
        <w:rPr>
          <w:spacing w:val="-1"/>
          <w:sz w:val="28"/>
        </w:rPr>
        <w:t> </w:t>
      </w:r>
      <w:r>
        <w:rPr>
          <w:sz w:val="28"/>
        </w:rPr>
        <w:t>issues</w:t>
      </w:r>
      <w:r>
        <w:rPr>
          <w:spacing w:val="-2"/>
          <w:sz w:val="28"/>
        </w:rPr>
        <w:t> arise?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How</w:t>
      </w:r>
      <w:r>
        <w:rPr>
          <w:spacing w:val="-12"/>
          <w:sz w:val="28"/>
        </w:rPr>
        <w:t> </w:t>
      </w:r>
      <w:r>
        <w:rPr>
          <w:sz w:val="28"/>
        </w:rPr>
        <w:t>credible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understandable</w:t>
      </w:r>
      <w:r>
        <w:rPr>
          <w:spacing w:val="-1"/>
          <w:sz w:val="28"/>
        </w:rPr>
        <w:t> </w:t>
      </w:r>
      <w:r>
        <w:rPr>
          <w:sz w:val="28"/>
        </w:rPr>
        <w:t>are</w:t>
      </w:r>
      <w:r>
        <w:rPr>
          <w:spacing w:val="-9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answers?</w:t>
      </w:r>
    </w:p>
    <w:p>
      <w:pPr>
        <w:pStyle w:val="BodyText"/>
        <w:spacing w:before="313"/>
      </w:pPr>
    </w:p>
    <w:p>
      <w:pPr>
        <w:spacing w:line="235" w:lineRule="auto" w:before="0"/>
        <w:ind w:left="408" w:right="966" w:firstLine="0"/>
        <w:jc w:val="left"/>
        <w:rPr>
          <w:sz w:val="28"/>
        </w:rPr>
      </w:pPr>
      <w:r>
        <w:rPr>
          <w:sz w:val="28"/>
        </w:rPr>
        <w:t>Create</w:t>
      </w:r>
      <w:r>
        <w:rPr>
          <w:spacing w:val="-5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short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presentation</w:t>
      </w:r>
      <w:r>
        <w:rPr>
          <w:b/>
          <w:spacing w:val="-14"/>
          <w:sz w:val="28"/>
        </w:rPr>
        <w:t> </w:t>
      </w:r>
      <w:r>
        <w:rPr>
          <w:sz w:val="28"/>
        </w:rPr>
        <w:t>(e.g.,</w:t>
      </w:r>
      <w:r>
        <w:rPr>
          <w:spacing w:val="-11"/>
          <w:sz w:val="28"/>
        </w:rPr>
        <w:t> </w:t>
      </w:r>
      <w:r>
        <w:rPr>
          <w:sz w:val="28"/>
        </w:rPr>
        <w:t>PowerPoint)</w:t>
      </w:r>
      <w:r>
        <w:rPr>
          <w:spacing w:val="-10"/>
          <w:sz w:val="28"/>
        </w:rPr>
        <w:t> </w:t>
      </w:r>
      <w:r>
        <w:rPr>
          <w:sz w:val="28"/>
        </w:rPr>
        <w:t>including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following </w:t>
      </w:r>
      <w:r>
        <w:rPr>
          <w:spacing w:val="-2"/>
          <w:sz w:val="28"/>
        </w:rPr>
        <w:t>content: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57" w:after="0"/>
        <w:ind w:left="967" w:right="0" w:hanging="559"/>
        <w:jc w:val="left"/>
        <w:rPr>
          <w:sz w:val="28"/>
        </w:rPr>
      </w:pPr>
      <w:r>
        <w:rPr>
          <w:sz w:val="28"/>
        </w:rPr>
        <w:t>Your</w:t>
      </w:r>
      <w:r>
        <w:rPr>
          <w:spacing w:val="-9"/>
          <w:sz w:val="28"/>
        </w:rPr>
        <w:t> </w:t>
      </w:r>
      <w:r>
        <w:rPr>
          <w:sz w:val="28"/>
        </w:rPr>
        <w:t>chosen</w:t>
      </w:r>
      <w:r>
        <w:rPr>
          <w:spacing w:val="-8"/>
          <w:sz w:val="28"/>
        </w:rPr>
        <w:t> </w:t>
      </w:r>
      <w:r>
        <w:rPr>
          <w:sz w:val="28"/>
        </w:rPr>
        <w:t>topic</w:t>
      </w:r>
      <w:r>
        <w:rPr>
          <w:spacing w:val="-11"/>
          <w:sz w:val="28"/>
        </w:rPr>
        <w:t> </w:t>
      </w:r>
      <w:r>
        <w:rPr>
          <w:sz w:val="28"/>
        </w:rPr>
        <w:t>and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three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questions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55" w:after="0"/>
        <w:ind w:left="967" w:right="0" w:hanging="559"/>
        <w:jc w:val="left"/>
        <w:rPr>
          <w:sz w:val="28"/>
        </w:rPr>
      </w:pPr>
      <w:r>
        <w:rPr>
          <w:sz w:val="28"/>
        </w:rPr>
        <w:t>Summary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AI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answers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53" w:after="0"/>
        <w:ind w:left="967" w:right="0" w:hanging="559"/>
        <w:jc w:val="left"/>
        <w:rPr>
          <w:sz w:val="28"/>
        </w:rPr>
      </w:pPr>
      <w:r>
        <w:rPr>
          <w:sz w:val="28"/>
        </w:rPr>
        <w:t>Your</w:t>
      </w:r>
      <w:r>
        <w:rPr>
          <w:spacing w:val="-10"/>
          <w:sz w:val="28"/>
        </w:rPr>
        <w:t> </w:t>
      </w:r>
      <w:r>
        <w:rPr>
          <w:sz w:val="28"/>
        </w:rPr>
        <w:t>own</w:t>
      </w:r>
      <w:r>
        <w:rPr>
          <w:spacing w:val="-14"/>
          <w:sz w:val="28"/>
        </w:rPr>
        <w:t> </w:t>
      </w:r>
      <w:r>
        <w:rPr>
          <w:sz w:val="28"/>
        </w:rPr>
        <w:t>assessment:</w:t>
      </w:r>
      <w:r>
        <w:rPr>
          <w:spacing w:val="-8"/>
          <w:sz w:val="28"/>
        </w:rPr>
        <w:t> </w:t>
      </w:r>
      <w:r>
        <w:rPr>
          <w:sz w:val="28"/>
        </w:rPr>
        <w:t>opportunities</w:t>
      </w:r>
      <w:r>
        <w:rPr>
          <w:spacing w:val="-6"/>
          <w:sz w:val="28"/>
        </w:rPr>
        <w:t> </w:t>
      </w:r>
      <w:r>
        <w:rPr>
          <w:sz w:val="28"/>
        </w:rPr>
        <w:t>&amp;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challenges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16"/>
          <w:footerReference w:type="default" r:id="rId17"/>
          <w:pgSz w:w="10800" w:h="15600"/>
          <w:pgMar w:header="0" w:footer="961" w:top="1240" w:bottom="1160" w:left="720" w:right="360"/>
        </w:sectPr>
      </w:pPr>
    </w:p>
    <w:p>
      <w:pPr>
        <w:pStyle w:val="BodyText"/>
        <w:spacing w:before="19"/>
        <w:rPr>
          <w:sz w:val="32"/>
        </w:rPr>
      </w:pPr>
    </w:p>
    <w:p>
      <w:pPr>
        <w:spacing w:line="211" w:lineRule="auto" w:before="0"/>
        <w:ind w:left="3482" w:right="1568" w:hanging="1573"/>
        <w:jc w:val="left"/>
        <w:rPr>
          <w:rFonts w:ascii="Calibri Light"/>
          <w:b w:val="0"/>
          <w:sz w:val="32"/>
        </w:rPr>
      </w:pPr>
      <w:bookmarkStart w:name="Interview an AI about the future of logi" w:id="3"/>
      <w:bookmarkEnd w:id="3"/>
      <w:r>
        <w:rPr/>
      </w:r>
      <w:r>
        <w:rPr>
          <w:rFonts w:ascii="Calibri Light"/>
          <w:b w:val="0"/>
          <w:sz w:val="32"/>
        </w:rPr>
        <w:t>Interview</w:t>
      </w:r>
      <w:r>
        <w:rPr>
          <w:rFonts w:ascii="Calibri Light"/>
          <w:b w:val="0"/>
          <w:spacing w:val="-12"/>
          <w:sz w:val="32"/>
        </w:rPr>
        <w:t> </w:t>
      </w:r>
      <w:r>
        <w:rPr>
          <w:rFonts w:ascii="Calibri Light"/>
          <w:b w:val="0"/>
          <w:sz w:val="32"/>
        </w:rPr>
        <w:t>an</w:t>
      </w:r>
      <w:r>
        <w:rPr>
          <w:rFonts w:ascii="Calibri Light"/>
          <w:b w:val="0"/>
          <w:spacing w:val="-8"/>
          <w:sz w:val="32"/>
        </w:rPr>
        <w:t> </w:t>
      </w:r>
      <w:r>
        <w:rPr>
          <w:rFonts w:ascii="Calibri Light"/>
          <w:b w:val="0"/>
          <w:sz w:val="32"/>
        </w:rPr>
        <w:t>AI</w:t>
      </w:r>
      <w:r>
        <w:rPr>
          <w:rFonts w:ascii="Calibri Light"/>
          <w:b w:val="0"/>
          <w:spacing w:val="-11"/>
          <w:sz w:val="32"/>
        </w:rPr>
        <w:t> </w:t>
      </w:r>
      <w:r>
        <w:rPr>
          <w:rFonts w:ascii="Calibri Light"/>
          <w:b w:val="0"/>
          <w:sz w:val="32"/>
        </w:rPr>
        <w:t>about</w:t>
      </w:r>
      <w:r>
        <w:rPr>
          <w:rFonts w:ascii="Calibri Light"/>
          <w:b w:val="0"/>
          <w:spacing w:val="-5"/>
          <w:sz w:val="32"/>
        </w:rPr>
        <w:t> </w:t>
      </w:r>
      <w:r>
        <w:rPr>
          <w:rFonts w:ascii="Calibri Light"/>
          <w:b w:val="0"/>
          <w:sz w:val="32"/>
        </w:rPr>
        <w:t>the</w:t>
      </w:r>
      <w:r>
        <w:rPr>
          <w:rFonts w:ascii="Calibri Light"/>
          <w:b w:val="0"/>
          <w:spacing w:val="-7"/>
          <w:sz w:val="32"/>
        </w:rPr>
        <w:t> </w:t>
      </w:r>
      <w:r>
        <w:rPr>
          <w:rFonts w:ascii="Calibri Light"/>
          <w:b w:val="0"/>
          <w:sz w:val="32"/>
        </w:rPr>
        <w:t>future</w:t>
      </w:r>
      <w:r>
        <w:rPr>
          <w:rFonts w:ascii="Calibri Light"/>
          <w:b w:val="0"/>
          <w:spacing w:val="-9"/>
          <w:sz w:val="32"/>
        </w:rPr>
        <w:t> </w:t>
      </w:r>
      <w:r>
        <w:rPr>
          <w:rFonts w:ascii="Calibri Light"/>
          <w:b w:val="0"/>
          <w:sz w:val="32"/>
        </w:rPr>
        <w:t>of</w:t>
      </w:r>
      <w:r>
        <w:rPr>
          <w:rFonts w:ascii="Calibri Light"/>
          <w:b w:val="0"/>
          <w:spacing w:val="-7"/>
          <w:sz w:val="32"/>
        </w:rPr>
        <w:t> </w:t>
      </w:r>
      <w:r>
        <w:rPr>
          <w:rFonts w:ascii="Calibri Light"/>
          <w:b w:val="0"/>
          <w:sz w:val="32"/>
        </w:rPr>
        <w:t>logistics Guide for Teachers</w:t>
      </w:r>
    </w:p>
    <w:p>
      <w:pPr>
        <w:pStyle w:val="BodyText"/>
        <w:spacing w:before="0"/>
        <w:rPr>
          <w:rFonts w:ascii="Calibri Light"/>
          <w:b w:val="0"/>
          <w:sz w:val="32"/>
        </w:rPr>
      </w:pPr>
    </w:p>
    <w:p>
      <w:pPr>
        <w:pStyle w:val="BodyText"/>
        <w:spacing w:before="32"/>
        <w:rPr>
          <w:rFonts w:ascii="Calibri Light"/>
          <w:b w:val="0"/>
          <w:sz w:val="32"/>
        </w:rPr>
      </w:pPr>
    </w:p>
    <w:p>
      <w:pPr>
        <w:spacing w:line="283" w:lineRule="auto" w:before="1"/>
        <w:ind w:left="99" w:right="966" w:firstLine="0"/>
        <w:jc w:val="left"/>
        <w:rPr>
          <w:sz w:val="26"/>
        </w:rPr>
      </w:pPr>
      <w:r>
        <w:rPr>
          <w:b/>
          <w:sz w:val="26"/>
        </w:rPr>
        <w:t>Live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demo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plenary: </w:t>
      </w:r>
      <w:r>
        <w:rPr>
          <w:sz w:val="26"/>
        </w:rPr>
        <w:t>Start</w:t>
      </w:r>
      <w:r>
        <w:rPr>
          <w:spacing w:val="-4"/>
          <w:sz w:val="26"/>
        </w:rPr>
        <w:t> </w:t>
      </w:r>
      <w:r>
        <w:rPr>
          <w:sz w:val="26"/>
        </w:rPr>
        <w:t>the lesson with a</w:t>
      </w:r>
      <w:r>
        <w:rPr>
          <w:spacing w:val="-3"/>
          <w:sz w:val="26"/>
        </w:rPr>
        <w:t> </w:t>
      </w:r>
      <w:r>
        <w:rPr>
          <w:sz w:val="26"/>
        </w:rPr>
        <w:t>joint</w:t>
      </w:r>
      <w:r>
        <w:rPr>
          <w:spacing w:val="-1"/>
          <w:sz w:val="26"/>
        </w:rPr>
        <w:t> </w:t>
      </w:r>
      <w:r>
        <w:rPr>
          <w:sz w:val="26"/>
        </w:rPr>
        <w:t>AI</w:t>
      </w:r>
      <w:r>
        <w:rPr>
          <w:spacing w:val="-1"/>
          <w:sz w:val="26"/>
        </w:rPr>
        <w:t> </w:t>
      </w:r>
      <w:r>
        <w:rPr>
          <w:sz w:val="26"/>
        </w:rPr>
        <w:t>inquiry</w:t>
      </w:r>
      <w:r>
        <w:rPr>
          <w:spacing w:val="-3"/>
          <w:sz w:val="26"/>
        </w:rPr>
        <w:t> </w:t>
      </w:r>
      <w:r>
        <w:rPr>
          <w:sz w:val="26"/>
        </w:rPr>
        <w:t>(e.g.,</w:t>
      </w:r>
      <w:r>
        <w:rPr>
          <w:spacing w:val="-1"/>
          <w:sz w:val="26"/>
        </w:rPr>
        <w:t> </w:t>
      </w:r>
      <w:r>
        <w:rPr>
          <w:sz w:val="26"/>
        </w:rPr>
        <w:t>Copilot</w:t>
      </w:r>
      <w:r>
        <w:rPr>
          <w:spacing w:val="-1"/>
          <w:sz w:val="26"/>
        </w:rPr>
        <w:t> </w:t>
      </w:r>
      <w:r>
        <w:rPr>
          <w:sz w:val="26"/>
        </w:rPr>
        <w:t>or </w:t>
      </w:r>
      <w:r>
        <w:rPr>
          <w:spacing w:val="-2"/>
          <w:sz w:val="26"/>
        </w:rPr>
        <w:t>ChatGPT).</w:t>
      </w:r>
    </w:p>
    <w:p>
      <w:pPr>
        <w:spacing w:before="160"/>
        <w:ind w:left="99" w:right="0" w:firstLine="0"/>
        <w:jc w:val="left"/>
        <w:rPr>
          <w:sz w:val="26"/>
        </w:rPr>
      </w:pPr>
      <w:r>
        <w:rPr>
          <w:sz w:val="26"/>
        </w:rPr>
        <w:t>→</w:t>
      </w:r>
      <w:r>
        <w:rPr>
          <w:spacing w:val="-10"/>
          <w:sz w:val="26"/>
        </w:rPr>
        <w:t> </w:t>
      </w:r>
      <w:r>
        <w:rPr>
          <w:sz w:val="26"/>
        </w:rPr>
        <w:t>Show</w:t>
      </w:r>
      <w:r>
        <w:rPr>
          <w:spacing w:val="-10"/>
          <w:sz w:val="26"/>
        </w:rPr>
        <w:t> </w:t>
      </w:r>
      <w:r>
        <w:rPr>
          <w:sz w:val="26"/>
        </w:rPr>
        <w:t>how</w:t>
      </w:r>
      <w:r>
        <w:rPr>
          <w:spacing w:val="-11"/>
          <w:sz w:val="26"/>
        </w:rPr>
        <w:t> </w:t>
      </w:r>
      <w:r>
        <w:rPr>
          <w:sz w:val="26"/>
        </w:rPr>
        <w:t>to</w:t>
      </w:r>
      <w:r>
        <w:rPr>
          <w:spacing w:val="-8"/>
          <w:sz w:val="26"/>
        </w:rPr>
        <w:t> </w:t>
      </w:r>
      <w:r>
        <w:rPr>
          <w:sz w:val="26"/>
        </w:rPr>
        <w:t>formulate</w:t>
      </w:r>
      <w:r>
        <w:rPr>
          <w:spacing w:val="-7"/>
          <w:sz w:val="26"/>
        </w:rPr>
        <w:t> </w:t>
      </w:r>
      <w:r>
        <w:rPr>
          <w:sz w:val="26"/>
        </w:rPr>
        <w:t>clear,</w:t>
      </w:r>
      <w:r>
        <w:rPr>
          <w:spacing w:val="-10"/>
          <w:sz w:val="26"/>
        </w:rPr>
        <w:t> </w:t>
      </w:r>
      <w:r>
        <w:rPr>
          <w:sz w:val="26"/>
        </w:rPr>
        <w:t>specific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prompts.</w:t>
      </w:r>
    </w:p>
    <w:p>
      <w:pPr>
        <w:spacing w:before="216"/>
        <w:ind w:left="99" w:right="0" w:firstLine="0"/>
        <w:jc w:val="left"/>
        <w:rPr>
          <w:sz w:val="26"/>
        </w:rPr>
      </w:pPr>
      <w:r>
        <w:rPr>
          <w:sz w:val="26"/>
        </w:rPr>
        <w:t>→</w:t>
      </w:r>
      <w:r>
        <w:rPr>
          <w:spacing w:val="-8"/>
          <w:sz w:val="26"/>
        </w:rPr>
        <w:t> </w:t>
      </w:r>
      <w:r>
        <w:rPr>
          <w:sz w:val="26"/>
        </w:rPr>
        <w:t>Discuss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5"/>
          <w:sz w:val="26"/>
        </w:rPr>
        <w:t> </w:t>
      </w:r>
      <w:r>
        <w:rPr>
          <w:sz w:val="26"/>
        </w:rPr>
        <w:t>answer</w:t>
      </w:r>
      <w:r>
        <w:rPr>
          <w:spacing w:val="-5"/>
          <w:sz w:val="26"/>
        </w:rPr>
        <w:t> </w:t>
      </w:r>
      <w:r>
        <w:rPr>
          <w:sz w:val="26"/>
        </w:rPr>
        <w:t>together:</w:t>
      </w:r>
      <w:r>
        <w:rPr>
          <w:spacing w:val="-4"/>
          <w:sz w:val="26"/>
        </w:rPr>
        <w:t> </w:t>
      </w:r>
      <w:r>
        <w:rPr>
          <w:sz w:val="26"/>
        </w:rPr>
        <w:t>What</w:t>
      </w:r>
      <w:r>
        <w:rPr>
          <w:spacing w:val="-4"/>
          <w:sz w:val="26"/>
        </w:rPr>
        <w:t> </w:t>
      </w:r>
      <w:r>
        <w:rPr>
          <w:sz w:val="26"/>
        </w:rPr>
        <w:t>is</w:t>
      </w:r>
      <w:r>
        <w:rPr>
          <w:spacing w:val="-6"/>
          <w:sz w:val="26"/>
        </w:rPr>
        <w:t> </w:t>
      </w:r>
      <w:r>
        <w:rPr>
          <w:sz w:val="26"/>
        </w:rPr>
        <w:t>helpful?</w:t>
      </w:r>
      <w:r>
        <w:rPr>
          <w:spacing w:val="-6"/>
          <w:sz w:val="26"/>
        </w:rPr>
        <w:t> </w:t>
      </w:r>
      <w:r>
        <w:rPr>
          <w:sz w:val="26"/>
        </w:rPr>
        <w:t>What</w:t>
      </w:r>
      <w:r>
        <w:rPr>
          <w:spacing w:val="-4"/>
          <w:sz w:val="26"/>
        </w:rPr>
        <w:t> </w:t>
      </w:r>
      <w:r>
        <w:rPr>
          <w:sz w:val="26"/>
        </w:rPr>
        <w:t>remains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unclear?</w:t>
      </w:r>
    </w:p>
    <w:p>
      <w:pPr>
        <w:spacing w:line="283" w:lineRule="auto" w:before="218"/>
        <w:ind w:left="99" w:right="0" w:firstLine="0"/>
        <w:jc w:val="left"/>
        <w:rPr>
          <w:sz w:val="26"/>
        </w:rPr>
      </w:pPr>
      <w:r>
        <w:rPr>
          <w:sz w:val="26"/>
        </w:rPr>
        <w:t>→</w:t>
      </w:r>
      <w:r>
        <w:rPr>
          <w:spacing w:val="-5"/>
          <w:sz w:val="26"/>
        </w:rPr>
        <w:t> </w:t>
      </w:r>
      <w:r>
        <w:rPr>
          <w:sz w:val="26"/>
        </w:rPr>
        <w:t>Encourage</w:t>
      </w:r>
      <w:r>
        <w:rPr>
          <w:spacing w:val="-5"/>
          <w:sz w:val="26"/>
        </w:rPr>
        <w:t> </w:t>
      </w:r>
      <w:r>
        <w:rPr>
          <w:sz w:val="26"/>
        </w:rPr>
        <w:t>critical</w:t>
      </w:r>
      <w:r>
        <w:rPr>
          <w:spacing w:val="-5"/>
          <w:sz w:val="26"/>
        </w:rPr>
        <w:t> </w:t>
      </w:r>
      <w:r>
        <w:rPr>
          <w:sz w:val="26"/>
        </w:rPr>
        <w:t>analysis: What</w:t>
      </w:r>
      <w:r>
        <w:rPr>
          <w:spacing w:val="-1"/>
          <w:sz w:val="26"/>
        </w:rPr>
        <w:t> </w:t>
      </w:r>
      <w:r>
        <w:rPr>
          <w:sz w:val="26"/>
        </w:rPr>
        <w:t>sounds plausible?</w:t>
      </w:r>
      <w:r>
        <w:rPr>
          <w:spacing w:val="-3"/>
          <w:sz w:val="26"/>
        </w:rPr>
        <w:t> </w:t>
      </w:r>
      <w:r>
        <w:rPr>
          <w:sz w:val="26"/>
        </w:rPr>
        <w:t>Where</w:t>
      </w:r>
      <w:r>
        <w:rPr>
          <w:spacing w:val="-2"/>
          <w:sz w:val="26"/>
        </w:rPr>
        <w:t> </w:t>
      </w:r>
      <w:r>
        <w:rPr>
          <w:sz w:val="26"/>
        </w:rPr>
        <w:t>are</w:t>
      </w:r>
      <w:r>
        <w:rPr>
          <w:spacing w:val="-7"/>
          <w:sz w:val="26"/>
        </w:rPr>
        <w:t> </w:t>
      </w:r>
      <w:r>
        <w:rPr>
          <w:sz w:val="26"/>
        </w:rPr>
        <w:t>sources</w:t>
      </w:r>
      <w:r>
        <w:rPr>
          <w:spacing w:val="-1"/>
          <w:sz w:val="26"/>
        </w:rPr>
        <w:t> </w:t>
      </w:r>
      <w:r>
        <w:rPr>
          <w:sz w:val="26"/>
        </w:rPr>
        <w:t>or</w:t>
      </w:r>
      <w:r>
        <w:rPr>
          <w:spacing w:val="-4"/>
          <w:sz w:val="26"/>
        </w:rPr>
        <w:t> </w:t>
      </w:r>
      <w:r>
        <w:rPr>
          <w:sz w:val="26"/>
        </w:rPr>
        <w:t>details missing? Are the cited sources reliable?</w:t>
      </w:r>
    </w:p>
    <w:p>
      <w:pPr>
        <w:spacing w:before="160"/>
        <w:ind w:left="99" w:right="0" w:firstLine="0"/>
        <w:jc w:val="left"/>
        <w:rPr>
          <w:sz w:val="26"/>
        </w:rPr>
      </w:pPr>
      <w:r>
        <w:rPr>
          <w:sz w:val="26"/>
        </w:rPr>
        <w:t>→</w:t>
      </w:r>
      <w:r>
        <w:rPr>
          <w:spacing w:val="-7"/>
          <w:sz w:val="26"/>
        </w:rPr>
        <w:t> </w:t>
      </w:r>
      <w:r>
        <w:rPr>
          <w:sz w:val="26"/>
        </w:rPr>
        <w:t>Promote</w:t>
      </w:r>
      <w:r>
        <w:rPr>
          <w:spacing w:val="-5"/>
          <w:sz w:val="26"/>
        </w:rPr>
        <w:t> </w:t>
      </w:r>
      <w:r>
        <w:rPr>
          <w:sz w:val="26"/>
        </w:rPr>
        <w:t>discussions</w:t>
      </w:r>
      <w:r>
        <w:rPr>
          <w:spacing w:val="1"/>
          <w:sz w:val="26"/>
        </w:rPr>
        <w:t> </w:t>
      </w:r>
      <w:r>
        <w:rPr>
          <w:sz w:val="26"/>
        </w:rPr>
        <w:t>about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4"/>
          <w:sz w:val="26"/>
        </w:rPr>
        <w:t> </w:t>
      </w:r>
      <w:r>
        <w:rPr>
          <w:sz w:val="26"/>
        </w:rPr>
        <w:t>opportunities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7"/>
          <w:sz w:val="26"/>
        </w:rPr>
        <w:t> </w:t>
      </w:r>
      <w:r>
        <w:rPr>
          <w:sz w:val="26"/>
        </w:rPr>
        <w:t>risks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using</w:t>
      </w:r>
      <w:r>
        <w:rPr>
          <w:spacing w:val="-4"/>
          <w:sz w:val="26"/>
        </w:rPr>
        <w:t> </w:t>
      </w:r>
      <w:r>
        <w:rPr>
          <w:spacing w:val="-5"/>
          <w:sz w:val="26"/>
        </w:rPr>
        <w:t>AI.</w:t>
      </w:r>
    </w:p>
    <w:sectPr>
      <w:pgSz w:w="10800" w:h="15600"/>
      <w:pgMar w:header="0" w:footer="961" w:top="124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8784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9808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0832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1344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5" name="Image 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3392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46" name="Image 4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6" name="Image 4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3904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4416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48" name="Image 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" name="Image 4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4928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5440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38208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38" name="Group 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" name="Group 38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39" name="Graphic 39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34624" id="docshapegroup31" coordorigin="0,0" coordsize="10800,161">
              <v:rect style="position:absolute;left:0;top:0;width:3628;height:161" id="docshape32" filled="true" fillcolor="#77ec7c" stroked="false">
                <v:fill type="solid"/>
              </v:rect>
              <v:rect style="position:absolute;left:3627;top:-1;width:3628;height:158" id="docshape33" filled="true" fillcolor="#39d2dd" stroked="false">
                <v:fill type="solid"/>
              </v:rect>
              <v:rect style="position:absolute;left:7254;top:-1;width:3546;height:158" id="docshape34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43" name="Image 4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4" name="Image 4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34112" id="docshapegroup35" coordorigin="395,460" coordsize="3564,800">
              <v:shape style="position:absolute;left:1923;top:986;width:2035;height:194" type="#_x0000_t75" id="docshape36" stroked="false">
                <v:imagedata r:id="rId1" o:title=""/>
              </v:shape>
              <v:shape style="position:absolute;left:394;top:459;width:3307;height:800" type="#_x0000_t75" id="docshape37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967" w:hanging="5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5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5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5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5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5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6" w:hanging="5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2" w:hanging="5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5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6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9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1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3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5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8" w:hanging="4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5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7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2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en-US" w:eastAsia="en-US" w:bidi="ar-SA"/>
      </w:rPr>
    </w:lvl>
  </w:abstractNum>
  <w:num w:numId="5">
    <w:abstractNumId w:val="4"/>
  </w: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5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8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5"/>
      <w:ind w:left="967" w:hanging="5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2026-02-23T11:23:45Z</dcterms:created>
  <dcterms:modified xsi:type="dcterms:W3CDTF">2026-02-23T11:23:45Z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25.1.231</vt:lpwstr>
  </property>
</Properties>
</file>